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83" w:rsidRPr="009A6305" w:rsidRDefault="00F93983" w:rsidP="00F93983">
      <w:pPr>
        <w:pStyle w:val="Titolo1"/>
        <w:shd w:val="clear" w:color="auto" w:fill="FFFFFF"/>
        <w:spacing w:before="161" w:beforeAutospacing="0" w:after="161" w:afterAutospacing="0"/>
        <w:rPr>
          <w:color w:val="000000"/>
          <w:sz w:val="36"/>
          <w:szCs w:val="36"/>
        </w:rPr>
      </w:pPr>
      <w:r w:rsidRPr="009A6305">
        <w:rPr>
          <w:color w:val="000000"/>
          <w:sz w:val="32"/>
          <w:szCs w:val="32"/>
        </w:rPr>
        <w:t>Comune di Canosa di Puglia</w:t>
      </w:r>
    </w:p>
    <w:p w:rsidR="00F93983" w:rsidRPr="009A6305" w:rsidRDefault="00F93983" w:rsidP="00F93983">
      <w:pPr>
        <w:pStyle w:val="Titolo2"/>
        <w:shd w:val="clear" w:color="auto" w:fill="FFFFFF"/>
        <w:spacing w:before="199" w:beforeAutospacing="0" w:after="199" w:afterAutospacing="0"/>
        <w:rPr>
          <w:color w:val="000000"/>
          <w:sz w:val="27"/>
          <w:szCs w:val="27"/>
        </w:rPr>
      </w:pPr>
      <w:r w:rsidRPr="009A6305">
        <w:rPr>
          <w:i/>
          <w:iCs/>
          <w:color w:val="000000"/>
          <w:sz w:val="24"/>
          <w:szCs w:val="24"/>
        </w:rPr>
        <w:t>Ufficio Stampa</w:t>
      </w:r>
    </w:p>
    <w:p w:rsidR="00F93983" w:rsidRPr="009A6305" w:rsidRDefault="00F93983" w:rsidP="00F93983">
      <w:pPr>
        <w:pStyle w:val="Titolo2"/>
        <w:shd w:val="clear" w:color="auto" w:fill="FFFFFF"/>
        <w:spacing w:before="199" w:beforeAutospacing="0" w:after="199" w:afterAutospacing="0"/>
        <w:jc w:val="center"/>
        <w:rPr>
          <w:color w:val="000000"/>
          <w:sz w:val="27"/>
          <w:szCs w:val="27"/>
        </w:rPr>
      </w:pPr>
      <w:r w:rsidRPr="009A6305">
        <w:rPr>
          <w:color w:val="000000"/>
          <w:sz w:val="24"/>
          <w:szCs w:val="24"/>
        </w:rPr>
        <w:t>Comunicato Stampa</w:t>
      </w:r>
    </w:p>
    <w:p w:rsidR="00F93983" w:rsidRPr="009A6305" w:rsidRDefault="00F57BF5" w:rsidP="00F93983">
      <w:pPr>
        <w:pStyle w:val="yiv887779266western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i/>
          <w:iCs/>
          <w:color w:val="000000"/>
          <w:sz w:val="20"/>
          <w:szCs w:val="20"/>
        </w:rPr>
        <w:t>30</w:t>
      </w:r>
      <w:r w:rsidR="00562BD9">
        <w:rPr>
          <w:i/>
          <w:iCs/>
          <w:color w:val="000000"/>
          <w:sz w:val="20"/>
          <w:szCs w:val="20"/>
        </w:rPr>
        <w:t xml:space="preserve"> ottobre</w:t>
      </w:r>
      <w:r w:rsidR="006E5311">
        <w:rPr>
          <w:i/>
          <w:iCs/>
          <w:color w:val="000000"/>
          <w:sz w:val="20"/>
          <w:szCs w:val="20"/>
        </w:rPr>
        <w:t xml:space="preserve"> 2015</w:t>
      </w:r>
    </w:p>
    <w:p w:rsidR="00F93983" w:rsidRPr="009A6305" w:rsidRDefault="00F93983" w:rsidP="00F93983">
      <w:pPr>
        <w:pStyle w:val="yiv887779266western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0"/>
          <w:szCs w:val="20"/>
        </w:rPr>
      </w:pPr>
    </w:p>
    <w:p w:rsidR="00F93983" w:rsidRPr="009A6305" w:rsidRDefault="00F93983" w:rsidP="00F93983">
      <w:pPr>
        <w:pStyle w:val="yiv887779266western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0"/>
          <w:szCs w:val="20"/>
        </w:rPr>
      </w:pPr>
      <w:r w:rsidRPr="009A6305">
        <w:rPr>
          <w:i/>
          <w:iCs/>
          <w:color w:val="000000"/>
          <w:sz w:val="20"/>
          <w:szCs w:val="20"/>
        </w:rPr>
        <w:t xml:space="preserve">A tutti gli organi di stampa </w:t>
      </w:r>
    </w:p>
    <w:p w:rsidR="00F93983" w:rsidRPr="009A6305" w:rsidRDefault="00F93983" w:rsidP="00F93983">
      <w:pPr>
        <w:pStyle w:val="yiv887779266western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proofErr w:type="gramStart"/>
      <w:r w:rsidRPr="009A6305">
        <w:rPr>
          <w:i/>
          <w:iCs/>
          <w:color w:val="000000"/>
          <w:sz w:val="20"/>
          <w:szCs w:val="20"/>
        </w:rPr>
        <w:t>con</w:t>
      </w:r>
      <w:proofErr w:type="gramEnd"/>
      <w:r w:rsidRPr="009A6305">
        <w:rPr>
          <w:i/>
          <w:iCs/>
          <w:color w:val="000000"/>
          <w:sz w:val="20"/>
          <w:szCs w:val="20"/>
        </w:rPr>
        <w:t xml:space="preserve"> preghiera di diffusione</w:t>
      </w:r>
    </w:p>
    <w:p w:rsidR="00F93983" w:rsidRPr="00622BF2" w:rsidRDefault="00F93983" w:rsidP="00F93983">
      <w:pPr>
        <w:pStyle w:val="yiv887779266western"/>
        <w:shd w:val="clear" w:color="auto" w:fill="FFFFFF"/>
        <w:spacing w:before="0" w:beforeAutospacing="0" w:after="0" w:afterAutospacing="0"/>
        <w:ind w:right="96"/>
        <w:rPr>
          <w:color w:val="454545"/>
          <w:sz w:val="18"/>
          <w:szCs w:val="18"/>
          <w:u w:val="single"/>
        </w:rPr>
      </w:pPr>
    </w:p>
    <w:p w:rsidR="00AA1BBA" w:rsidRPr="008A6261" w:rsidRDefault="004F2AF3" w:rsidP="0098356A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9C5F87">
        <w:rPr>
          <w:b/>
          <w:u w:val="single"/>
        </w:rPr>
        <w:t>30</w:t>
      </w:r>
      <w:r w:rsidR="00DE710C" w:rsidRPr="0098356A">
        <w:rPr>
          <w:b/>
          <w:u w:val="single"/>
        </w:rPr>
        <w:t xml:space="preserve">. </w:t>
      </w:r>
      <w:r w:rsidR="000B53FF" w:rsidRPr="0098356A">
        <w:rPr>
          <w:b/>
          <w:u w:val="single"/>
        </w:rPr>
        <w:t xml:space="preserve"> </w:t>
      </w:r>
      <w:r w:rsidR="009936EA" w:rsidRPr="0098356A">
        <w:rPr>
          <w:b/>
          <w:u w:val="single"/>
        </w:rPr>
        <w:t xml:space="preserve">Convocato il Consiglio comunale che si riunirà </w:t>
      </w:r>
      <w:r w:rsidR="00562BD9">
        <w:rPr>
          <w:b/>
          <w:u w:val="single"/>
        </w:rPr>
        <w:t xml:space="preserve">venerdì </w:t>
      </w:r>
      <w:r w:rsidR="00F57BF5">
        <w:rPr>
          <w:b/>
          <w:u w:val="single"/>
        </w:rPr>
        <w:t>30 ottobre alle 19.3</w:t>
      </w:r>
      <w:r w:rsidR="00562BD9">
        <w:rPr>
          <w:b/>
          <w:u w:val="single"/>
        </w:rPr>
        <w:t>0</w:t>
      </w:r>
      <w:r w:rsidR="00E17C68">
        <w:rPr>
          <w:b/>
          <w:bCs/>
          <w:u w:val="single"/>
        </w:rPr>
        <w:t xml:space="preserve"> </w:t>
      </w:r>
      <w:r w:rsidR="0025686F" w:rsidRPr="002629E6">
        <w:rPr>
          <w:b/>
          <w:u w:val="single"/>
        </w:rPr>
        <w:t>a</w:t>
      </w:r>
      <w:r w:rsidR="0025686F">
        <w:rPr>
          <w:b/>
          <w:u w:val="single"/>
        </w:rPr>
        <w:t xml:space="preserve"> Palazzo di Città</w:t>
      </w:r>
      <w:r w:rsidR="008A6261">
        <w:rPr>
          <w:b/>
          <w:u w:val="single"/>
        </w:rPr>
        <w:t xml:space="preserve">, ed occorrendo, </w:t>
      </w:r>
      <w:r w:rsidR="008A6261" w:rsidRPr="008A6261">
        <w:rPr>
          <w:b/>
          <w:u w:val="single"/>
        </w:rPr>
        <w:t>in 2</w:t>
      </w:r>
      <w:r w:rsidR="008A6261" w:rsidRPr="008A6261">
        <w:rPr>
          <w:b/>
          <w:bCs/>
          <w:u w:val="single"/>
        </w:rPr>
        <w:t xml:space="preserve">^ convocazione </w:t>
      </w:r>
      <w:r w:rsidR="00F57BF5">
        <w:rPr>
          <w:b/>
          <w:bCs/>
          <w:u w:val="single"/>
        </w:rPr>
        <w:t>venerdì 6 novembre</w:t>
      </w:r>
      <w:r w:rsidR="008A6261" w:rsidRPr="008A6261">
        <w:rPr>
          <w:b/>
          <w:bCs/>
          <w:u w:val="single"/>
        </w:rPr>
        <w:t xml:space="preserve"> 2015, alle ore </w:t>
      </w:r>
      <w:r w:rsidR="00F57BF5">
        <w:rPr>
          <w:b/>
          <w:bCs/>
          <w:u w:val="single"/>
        </w:rPr>
        <w:t>19.30</w:t>
      </w:r>
    </w:p>
    <w:p w:rsidR="00AA1BBA" w:rsidRPr="0098356A" w:rsidRDefault="00AA1BBA" w:rsidP="0098356A">
      <w:pPr>
        <w:jc w:val="both"/>
        <w:rPr>
          <w:b/>
          <w:u w:val="single"/>
        </w:rPr>
      </w:pPr>
    </w:p>
    <w:p w:rsidR="00C33D6F" w:rsidRPr="00F57BF5" w:rsidRDefault="008615C3" w:rsidP="00F57BF5">
      <w:pPr>
        <w:jc w:val="both"/>
        <w:rPr>
          <w:b/>
          <w:u w:val="single"/>
        </w:rPr>
      </w:pPr>
      <w:r w:rsidRPr="00836F3B">
        <w:t>I</w:t>
      </w:r>
      <w:r w:rsidR="001E0A28" w:rsidRPr="00836F3B">
        <w:t xml:space="preserve">l presidente del Consiglio, </w:t>
      </w:r>
      <w:r w:rsidR="00D66D46" w:rsidRPr="00836F3B">
        <w:rPr>
          <w:b/>
        </w:rPr>
        <w:t>Pasquale Di Fazio</w:t>
      </w:r>
      <w:r w:rsidR="001E437F" w:rsidRPr="00836F3B">
        <w:t>, ha convocato il Consiglio c</w:t>
      </w:r>
      <w:r w:rsidR="001E0A28" w:rsidRPr="00836F3B">
        <w:t xml:space="preserve">omunale </w:t>
      </w:r>
      <w:r w:rsidR="001E437F" w:rsidRPr="00836F3B">
        <w:t xml:space="preserve">che </w:t>
      </w:r>
      <w:r w:rsidR="004E2EE8" w:rsidRPr="00836F3B">
        <w:t>si riunirà</w:t>
      </w:r>
      <w:r w:rsidR="00C405FD" w:rsidRPr="00836F3B">
        <w:t xml:space="preserve"> </w:t>
      </w:r>
      <w:r w:rsidR="00D66D46" w:rsidRPr="00836F3B">
        <w:t xml:space="preserve">in seduta </w:t>
      </w:r>
      <w:r w:rsidR="00562BD9">
        <w:t>stra</w:t>
      </w:r>
      <w:r w:rsidR="00384AF9" w:rsidRPr="00836F3B">
        <w:t xml:space="preserve">ordinaria e pubblica, </w:t>
      </w:r>
      <w:r w:rsidR="00562BD9">
        <w:t xml:space="preserve">in </w:t>
      </w:r>
      <w:r w:rsidR="00562BD9">
        <w:rPr>
          <w:b/>
          <w:bCs/>
        </w:rPr>
        <w:t xml:space="preserve">1^ convocazione </w:t>
      </w:r>
      <w:r w:rsidR="00F57BF5">
        <w:rPr>
          <w:b/>
          <w:u w:val="single"/>
        </w:rPr>
        <w:t>venerdì 30 ottobre alle 19.30</w:t>
      </w:r>
      <w:r w:rsidR="00F57BF5">
        <w:rPr>
          <w:b/>
          <w:bCs/>
          <w:u w:val="single"/>
        </w:rPr>
        <w:t xml:space="preserve"> </w:t>
      </w:r>
      <w:r w:rsidR="00562BD9">
        <w:t xml:space="preserve">ed occorrendo, </w:t>
      </w:r>
      <w:proofErr w:type="gramStart"/>
      <w:r w:rsidR="00562BD9">
        <w:t>in  2</w:t>
      </w:r>
      <w:proofErr w:type="gramEnd"/>
      <w:r w:rsidR="00562BD9">
        <w:rPr>
          <w:b/>
          <w:bCs/>
        </w:rPr>
        <w:t xml:space="preserve">^ convocazione </w:t>
      </w:r>
      <w:r w:rsidR="00F57BF5">
        <w:rPr>
          <w:b/>
          <w:bCs/>
          <w:u w:val="single"/>
        </w:rPr>
        <w:t>venerdì 6 novembre</w:t>
      </w:r>
      <w:r w:rsidR="00F57BF5" w:rsidRPr="008A6261">
        <w:rPr>
          <w:b/>
          <w:bCs/>
          <w:u w:val="single"/>
        </w:rPr>
        <w:t xml:space="preserve"> 2015, alle ore </w:t>
      </w:r>
      <w:r w:rsidR="00F57BF5">
        <w:rPr>
          <w:b/>
          <w:bCs/>
          <w:u w:val="single"/>
        </w:rPr>
        <w:t>19.30</w:t>
      </w:r>
      <w:r w:rsidR="00562BD9">
        <w:rPr>
          <w:b/>
          <w:bCs/>
        </w:rPr>
        <w:t>.</w:t>
      </w:r>
      <w:r w:rsidR="00C33D6F">
        <w:rPr>
          <w:b/>
          <w:bCs/>
        </w:rPr>
        <w:t xml:space="preserve"> </w:t>
      </w:r>
    </w:p>
    <w:p w:rsidR="00C33D6F" w:rsidRPr="00C33D6F" w:rsidRDefault="00C33D6F" w:rsidP="00C33D6F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C33D6F">
        <w:rPr>
          <w:b/>
          <w:color w:val="000000"/>
          <w:u w:val="single"/>
          <w:shd w:val="clear" w:color="auto" w:fill="FFFFFF"/>
        </w:rPr>
        <w:t xml:space="preserve">Sarà possibile seguire in diretta, anche via web, l'intera seduta del Consiglio comunale cliccando sull'apposito link del sito ufficiale del Comune di </w:t>
      </w:r>
      <w:proofErr w:type="gramStart"/>
      <w:r w:rsidRPr="00C33D6F">
        <w:rPr>
          <w:b/>
          <w:color w:val="000000"/>
          <w:u w:val="single"/>
          <w:shd w:val="clear" w:color="auto" w:fill="FFFFFF"/>
        </w:rPr>
        <w:t xml:space="preserve">Canosa,  </w:t>
      </w:r>
      <w:hyperlink r:id="rId5" w:history="1">
        <w:r w:rsidRPr="00C33D6F">
          <w:rPr>
            <w:rStyle w:val="Collegamentoipertestuale"/>
            <w:b/>
            <w:color w:val="000000"/>
            <w:shd w:val="clear" w:color="auto" w:fill="FFFFFF"/>
          </w:rPr>
          <w:t>www.comune.canosa.bt.it</w:t>
        </w:r>
        <w:proofErr w:type="gramEnd"/>
      </w:hyperlink>
      <w:r w:rsidRPr="00C33D6F">
        <w:rPr>
          <w:b/>
          <w:color w:val="000000"/>
          <w:u w:val="single"/>
          <w:shd w:val="clear" w:color="auto" w:fill="FFFFFF"/>
        </w:rPr>
        <w:t xml:space="preserve">. </w:t>
      </w:r>
    </w:p>
    <w:p w:rsidR="00E17C68" w:rsidRDefault="00E17C68" w:rsidP="00E17C68">
      <w:pPr>
        <w:autoSpaceDE w:val="0"/>
        <w:autoSpaceDN w:val="0"/>
        <w:adjustRightInd w:val="0"/>
        <w:jc w:val="both"/>
      </w:pPr>
    </w:p>
    <w:p w:rsidR="00E17C68" w:rsidRDefault="00E17C68" w:rsidP="00E17C68">
      <w:pPr>
        <w:autoSpaceDE w:val="0"/>
        <w:autoSpaceDN w:val="0"/>
        <w:adjustRightInd w:val="0"/>
        <w:jc w:val="both"/>
      </w:pPr>
    </w:p>
    <w:p w:rsidR="00E17C68" w:rsidRDefault="00E17C68" w:rsidP="00E17C68">
      <w:pPr>
        <w:autoSpaceDE w:val="0"/>
        <w:autoSpaceDN w:val="0"/>
        <w:adjustRightInd w:val="0"/>
        <w:jc w:val="both"/>
      </w:pPr>
      <w:r>
        <w:t>Si discuteranno i seguenti punti all’ordine del giorno:</w:t>
      </w:r>
    </w:p>
    <w:p w:rsidR="00E17C68" w:rsidRPr="004F2AF3" w:rsidRDefault="00E17C68" w:rsidP="004F2AF3">
      <w:pPr>
        <w:autoSpaceDE w:val="0"/>
        <w:autoSpaceDN w:val="0"/>
        <w:adjustRightInd w:val="0"/>
        <w:jc w:val="both"/>
      </w:pPr>
    </w:p>
    <w:p w:rsidR="00562BD9" w:rsidRDefault="00A509C1" w:rsidP="00A509C1">
      <w:pPr>
        <w:numPr>
          <w:ilvl w:val="0"/>
          <w:numId w:val="4"/>
        </w:numPr>
        <w:ind w:left="714" w:right="278" w:hanging="357"/>
        <w:jc w:val="both"/>
      </w:pPr>
      <w:r w:rsidRPr="00A509C1">
        <w:t xml:space="preserve">Riconoscimento debito fuori bilancio per la consulenza effettuata dall’Agenzia Territoriale per l’Ambiente per la redazione </w:t>
      </w:r>
      <w:r>
        <w:t xml:space="preserve">del “Documento di Valutazione Ambientale Strategica” e del Documento di </w:t>
      </w:r>
      <w:proofErr w:type="spellStart"/>
      <w:r>
        <w:t>Scoping</w:t>
      </w:r>
      <w:proofErr w:type="spellEnd"/>
      <w:r>
        <w:t>” per la formazione del Piano Urbanistico Generale.</w:t>
      </w:r>
    </w:p>
    <w:p w:rsidR="00A509C1" w:rsidRDefault="00A509C1" w:rsidP="00A509C1">
      <w:pPr>
        <w:numPr>
          <w:ilvl w:val="0"/>
          <w:numId w:val="4"/>
        </w:numPr>
        <w:ind w:left="714" w:right="278" w:hanging="357"/>
        <w:jc w:val="both"/>
      </w:pPr>
      <w:r w:rsidRPr="00A509C1">
        <w:t>Riconoscimento debito fuori bilancio per</w:t>
      </w:r>
      <w:r>
        <w:t xml:space="preserve"> il servizio di ingegneria relativo alla redazione della relazione geologica di accompagnamento al Piano Urbanistico Generale.</w:t>
      </w:r>
    </w:p>
    <w:p w:rsidR="00A509C1" w:rsidRDefault="00A509C1" w:rsidP="00A509C1">
      <w:pPr>
        <w:numPr>
          <w:ilvl w:val="0"/>
          <w:numId w:val="4"/>
        </w:numPr>
        <w:ind w:left="714" w:right="278" w:hanging="357"/>
        <w:jc w:val="both"/>
      </w:pPr>
      <w:r w:rsidRPr="00A509C1">
        <w:t>Riconoscimento debito fuori bilancio per</w:t>
      </w:r>
      <w:r>
        <w:t xml:space="preserve"> la consulenza effettuata dallo Studio Fuzio di Bari relativa alla formazione del Piano Urbanistico Generale.</w:t>
      </w:r>
    </w:p>
    <w:p w:rsidR="00A509C1" w:rsidRDefault="00A509C1" w:rsidP="00A509C1">
      <w:pPr>
        <w:numPr>
          <w:ilvl w:val="0"/>
          <w:numId w:val="4"/>
        </w:numPr>
        <w:ind w:left="714" w:right="278" w:hanging="357"/>
        <w:jc w:val="both"/>
      </w:pPr>
      <w:r>
        <w:t xml:space="preserve">Commissione Locale per il Paesaggio, istituita ai sensi della legge regionale 2072009 – Liquidazione compensi – Riconoscimento debiti fuori bilancio, ai sensi dell’art. 194, c. l., </w:t>
      </w:r>
      <w:proofErr w:type="spellStart"/>
      <w:r>
        <w:t>lett</w:t>
      </w:r>
      <w:proofErr w:type="spellEnd"/>
      <w:r>
        <w:t xml:space="preserve">. E) del D. </w:t>
      </w:r>
      <w:proofErr w:type="spellStart"/>
      <w:r>
        <w:t>Lgs</w:t>
      </w:r>
      <w:proofErr w:type="spellEnd"/>
      <w:r>
        <w:t>. 267/2000.</w:t>
      </w:r>
    </w:p>
    <w:p w:rsidR="00A509C1" w:rsidRDefault="00A509C1" w:rsidP="00A509C1">
      <w:pPr>
        <w:numPr>
          <w:ilvl w:val="0"/>
          <w:numId w:val="4"/>
        </w:numPr>
        <w:ind w:left="714" w:right="278" w:hanging="357"/>
        <w:jc w:val="both"/>
      </w:pPr>
      <w:r>
        <w:t xml:space="preserve">Conferimento rifiuti ingombranti presso impianto di recupero, nel mese di Settembre 2014. Riconoscimento legittimità di debito fuori bilancio ex art. 194, comma 1, </w:t>
      </w:r>
      <w:proofErr w:type="spellStart"/>
      <w:r>
        <w:t>lett</w:t>
      </w:r>
      <w:proofErr w:type="spellEnd"/>
      <w:r>
        <w:t xml:space="preserve">. E) del D. </w:t>
      </w:r>
      <w:proofErr w:type="spellStart"/>
      <w:r>
        <w:t>Lgs</w:t>
      </w:r>
      <w:proofErr w:type="spellEnd"/>
      <w:r>
        <w:t>. 267/2000 a favore dell’Unione dei Comuni ARO 2 BT.</w:t>
      </w:r>
    </w:p>
    <w:p w:rsidR="00A509C1" w:rsidRDefault="00A509C1" w:rsidP="00A509C1">
      <w:pPr>
        <w:numPr>
          <w:ilvl w:val="0"/>
          <w:numId w:val="4"/>
        </w:numPr>
        <w:ind w:left="714" w:right="278" w:hanging="357"/>
        <w:jc w:val="both"/>
      </w:pPr>
      <w:r>
        <w:t>Mozione sulle scelte adottate dall’Amministrazione sin dal suo insediamento, in merito all’organizzazione dell’ente Comune, su richiesta di alcuni Consiglieri comunali.</w:t>
      </w:r>
    </w:p>
    <w:p w:rsidR="00A509C1" w:rsidRDefault="00A509C1" w:rsidP="00A509C1">
      <w:pPr>
        <w:numPr>
          <w:ilvl w:val="0"/>
          <w:numId w:val="4"/>
        </w:numPr>
        <w:ind w:left="714" w:right="278" w:hanging="357"/>
        <w:jc w:val="both"/>
      </w:pPr>
      <w:r>
        <w:t>Mozione sulla politica sociale promossa ed adottata dall’Amministrazione sin dal suo insediamento, su richiesta di alcuni Consiglieri comunali.</w:t>
      </w:r>
    </w:p>
    <w:p w:rsidR="00A509C1" w:rsidRDefault="00A509C1" w:rsidP="00A509C1">
      <w:pPr>
        <w:ind w:left="714" w:right="278"/>
        <w:jc w:val="both"/>
      </w:pPr>
      <w:bookmarkStart w:id="0" w:name="_GoBack"/>
      <w:bookmarkEnd w:id="0"/>
    </w:p>
    <w:p w:rsidR="00A509C1" w:rsidRDefault="00A509C1" w:rsidP="00A509C1">
      <w:pPr>
        <w:ind w:right="278"/>
        <w:jc w:val="both"/>
      </w:pPr>
    </w:p>
    <w:p w:rsidR="00A509C1" w:rsidRPr="00A509C1" w:rsidRDefault="00A509C1" w:rsidP="00A509C1">
      <w:pPr>
        <w:ind w:right="278"/>
        <w:jc w:val="both"/>
      </w:pPr>
    </w:p>
    <w:p w:rsidR="00562BD9" w:rsidRDefault="008B5366" w:rsidP="00562BD9">
      <w:pPr>
        <w:spacing w:line="200" w:lineRule="atLeast"/>
        <w:ind w:left="368" w:right="458" w:hanging="8"/>
        <w:jc w:val="both"/>
        <w:rPr>
          <w:sz w:val="28"/>
          <w:szCs w:val="28"/>
        </w:rPr>
      </w:pPr>
      <w:r>
        <w:t xml:space="preserve">Nota: </w:t>
      </w:r>
      <w:r w:rsidR="00562BD9">
        <w:t>Si fa presente che, al momento della predisposizione del presente o.d.g., alcune proposte risultano non corredate dal parere del Collegio dei Revisori; le stesse saranno poste in discussione solo se, “medio tempore”, sia pervenuto il sopracitato parere, obbligatorio ai sensi di legge. Tanto si è disposto onde e</w:t>
      </w:r>
      <w:r w:rsidR="007E26D7">
        <w:t>vitare danni certi e gravi all'E</w:t>
      </w:r>
      <w:r w:rsidR="00562BD9">
        <w:t>nte.</w:t>
      </w:r>
    </w:p>
    <w:p w:rsidR="004F2AF3" w:rsidRDefault="004F2AF3" w:rsidP="004F2AF3">
      <w:pPr>
        <w:autoSpaceDE w:val="0"/>
        <w:autoSpaceDN w:val="0"/>
        <w:adjustRightInd w:val="0"/>
        <w:jc w:val="both"/>
      </w:pPr>
    </w:p>
    <w:p w:rsidR="00027951" w:rsidRPr="00D935F6" w:rsidRDefault="00027951" w:rsidP="00D935F6">
      <w:pPr>
        <w:autoSpaceDE w:val="0"/>
        <w:autoSpaceDN w:val="0"/>
        <w:adjustRightInd w:val="0"/>
        <w:jc w:val="both"/>
      </w:pPr>
    </w:p>
    <w:p w:rsidR="00203272" w:rsidRPr="00B76AB0" w:rsidRDefault="00203272" w:rsidP="00581691">
      <w:pPr>
        <w:pStyle w:val="yiv887779266western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F93983" w:rsidRPr="00B76AB0" w:rsidRDefault="000C51AB" w:rsidP="00F93983">
      <w:pPr>
        <w:pStyle w:val="yiv887779266western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B76AB0">
        <w:rPr>
          <w:i/>
          <w:sz w:val="18"/>
          <w:szCs w:val="18"/>
        </w:rPr>
        <w:t xml:space="preserve">   </w:t>
      </w:r>
      <w:proofErr w:type="gramStart"/>
      <w:r w:rsidR="00F93983" w:rsidRPr="00B76AB0">
        <w:rPr>
          <w:color w:val="000000"/>
          <w:sz w:val="18"/>
          <w:szCs w:val="18"/>
        </w:rPr>
        <w:t>ufficio</w:t>
      </w:r>
      <w:proofErr w:type="gramEnd"/>
      <w:r w:rsidR="00F93983" w:rsidRPr="00B76AB0">
        <w:rPr>
          <w:color w:val="000000"/>
          <w:sz w:val="18"/>
          <w:szCs w:val="18"/>
        </w:rPr>
        <w:t xml:space="preserve"> stampa</w:t>
      </w:r>
    </w:p>
    <w:p w:rsidR="00820EA7" w:rsidRPr="00B76AB0" w:rsidRDefault="00820EA7" w:rsidP="00F93983">
      <w:pPr>
        <w:pStyle w:val="yiv887779266western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18"/>
          <w:szCs w:val="18"/>
        </w:rPr>
      </w:pPr>
      <w:r w:rsidRPr="00B76AB0">
        <w:rPr>
          <w:b/>
          <w:color w:val="000000"/>
          <w:sz w:val="18"/>
          <w:szCs w:val="18"/>
        </w:rPr>
        <w:t xml:space="preserve">Francesca Lombardi </w:t>
      </w:r>
    </w:p>
    <w:p w:rsidR="00F93983" w:rsidRPr="00B76AB0" w:rsidRDefault="00F93983" w:rsidP="00F93983">
      <w:pPr>
        <w:pStyle w:val="NormaleWeb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B76AB0">
        <w:rPr>
          <w:color w:val="000000"/>
          <w:sz w:val="18"/>
          <w:szCs w:val="18"/>
        </w:rPr>
        <w:t>tel. 0883.610 206,</w:t>
      </w:r>
      <w:r w:rsidR="00820EA7" w:rsidRPr="00B76AB0">
        <w:rPr>
          <w:color w:val="000000"/>
          <w:sz w:val="18"/>
          <w:szCs w:val="18"/>
        </w:rPr>
        <w:t xml:space="preserve"> </w:t>
      </w:r>
      <w:proofErr w:type="spellStart"/>
      <w:r w:rsidR="00820EA7" w:rsidRPr="00B76AB0">
        <w:rPr>
          <w:color w:val="000000"/>
          <w:sz w:val="18"/>
          <w:szCs w:val="18"/>
        </w:rPr>
        <w:t>cell</w:t>
      </w:r>
      <w:proofErr w:type="spellEnd"/>
      <w:r w:rsidR="00820EA7" w:rsidRPr="00B76AB0">
        <w:rPr>
          <w:color w:val="000000"/>
          <w:sz w:val="18"/>
          <w:szCs w:val="18"/>
        </w:rPr>
        <w:t>. 3476325951,</w:t>
      </w:r>
      <w:r w:rsidRPr="00B76AB0">
        <w:rPr>
          <w:color w:val="000000"/>
          <w:sz w:val="18"/>
          <w:szCs w:val="18"/>
        </w:rPr>
        <w:t xml:space="preserve"> fax. 0883.661005</w:t>
      </w:r>
    </w:p>
    <w:p w:rsidR="00F93983" w:rsidRPr="00B76AB0" w:rsidRDefault="00F93983" w:rsidP="00F93983">
      <w:pPr>
        <w:pStyle w:val="NormaleWeb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proofErr w:type="gramStart"/>
      <w:r w:rsidRPr="00B76AB0">
        <w:rPr>
          <w:color w:val="000000"/>
          <w:sz w:val="18"/>
          <w:szCs w:val="18"/>
        </w:rPr>
        <w:lastRenderedPageBreak/>
        <w:t>e-mail</w:t>
      </w:r>
      <w:proofErr w:type="gramEnd"/>
      <w:r w:rsidRPr="00B76AB0">
        <w:rPr>
          <w:color w:val="000000"/>
          <w:sz w:val="18"/>
          <w:szCs w:val="18"/>
        </w:rPr>
        <w:t>:</w:t>
      </w:r>
      <w:r w:rsidRPr="00B76AB0">
        <w:rPr>
          <w:rStyle w:val="apple-converted-space"/>
          <w:color w:val="000000"/>
          <w:sz w:val="18"/>
          <w:szCs w:val="18"/>
        </w:rPr>
        <w:t> </w:t>
      </w:r>
      <w:hyperlink r:id="rId6" w:tgtFrame="_blank" w:history="1"/>
      <w:hyperlink r:id="rId7" w:tgtFrame="_blank" w:history="1">
        <w:r w:rsidRPr="00B76AB0">
          <w:rPr>
            <w:rStyle w:val="Collegamentoipertestuale"/>
            <w:color w:val="000000"/>
            <w:sz w:val="18"/>
            <w:szCs w:val="18"/>
          </w:rPr>
          <w:t>ufficiostampacomunedicanosa@gmail.com</w:t>
        </w:r>
      </w:hyperlink>
    </w:p>
    <w:p w:rsidR="00B11C95" w:rsidRPr="00B76AB0" w:rsidRDefault="00F93983" w:rsidP="002754FD">
      <w:pPr>
        <w:pStyle w:val="NormaleWeb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proofErr w:type="gramStart"/>
      <w:r w:rsidRPr="00B76AB0">
        <w:rPr>
          <w:sz w:val="18"/>
          <w:szCs w:val="18"/>
        </w:rPr>
        <w:t>portale</w:t>
      </w:r>
      <w:proofErr w:type="gramEnd"/>
      <w:r w:rsidRPr="00B76AB0">
        <w:rPr>
          <w:sz w:val="18"/>
          <w:szCs w:val="18"/>
        </w:rPr>
        <w:t xml:space="preserve"> del Comune di Canosa:</w:t>
      </w:r>
      <w:r w:rsidRPr="00B76AB0">
        <w:rPr>
          <w:rStyle w:val="apple-converted-space"/>
          <w:color w:val="000000"/>
          <w:sz w:val="18"/>
          <w:szCs w:val="18"/>
        </w:rPr>
        <w:t> </w:t>
      </w:r>
      <w:hyperlink r:id="rId8" w:tgtFrame="_blank" w:history="1"/>
      <w:hyperlink r:id="rId9" w:tgtFrame="_blank" w:history="1">
        <w:r w:rsidRPr="00B76AB0">
          <w:rPr>
            <w:rStyle w:val="Collegamentoipertestuale"/>
            <w:color w:val="000000"/>
            <w:sz w:val="18"/>
            <w:szCs w:val="18"/>
          </w:rPr>
          <w:t>http://www.comune.canosa.bt.it/</w:t>
        </w:r>
      </w:hyperlink>
    </w:p>
    <w:sectPr w:rsidR="00B11C95" w:rsidRPr="00B76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iCs w:val="0"/>
        <w:sz w:val="24"/>
        <w:szCs w:val="24"/>
      </w:rPr>
    </w:lvl>
  </w:abstractNum>
  <w:abstractNum w:abstractNumId="1">
    <w:nsid w:val="37160CA6"/>
    <w:multiLevelType w:val="hybridMultilevel"/>
    <w:tmpl w:val="D346A7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23C0C"/>
    <w:multiLevelType w:val="hybridMultilevel"/>
    <w:tmpl w:val="D76607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55668"/>
    <w:multiLevelType w:val="hybridMultilevel"/>
    <w:tmpl w:val="328CA5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83"/>
    <w:rsid w:val="0000471F"/>
    <w:rsid w:val="00027951"/>
    <w:rsid w:val="00064C14"/>
    <w:rsid w:val="00075F7A"/>
    <w:rsid w:val="00083038"/>
    <w:rsid w:val="000A3970"/>
    <w:rsid w:val="000A3B4A"/>
    <w:rsid w:val="000A3DDD"/>
    <w:rsid w:val="000B1045"/>
    <w:rsid w:val="000B168A"/>
    <w:rsid w:val="000B53FF"/>
    <w:rsid w:val="000B6ED4"/>
    <w:rsid w:val="000C51AB"/>
    <w:rsid w:val="000D79F8"/>
    <w:rsid w:val="000F4F56"/>
    <w:rsid w:val="00102709"/>
    <w:rsid w:val="00105B22"/>
    <w:rsid w:val="001339C8"/>
    <w:rsid w:val="001675C5"/>
    <w:rsid w:val="001C2229"/>
    <w:rsid w:val="001D3FAC"/>
    <w:rsid w:val="001D7F5D"/>
    <w:rsid w:val="001E0A28"/>
    <w:rsid w:val="001E437F"/>
    <w:rsid w:val="001E4846"/>
    <w:rsid w:val="001E7B1E"/>
    <w:rsid w:val="00203272"/>
    <w:rsid w:val="0020689B"/>
    <w:rsid w:val="0022010C"/>
    <w:rsid w:val="00224A3E"/>
    <w:rsid w:val="00242B7A"/>
    <w:rsid w:val="00244E7B"/>
    <w:rsid w:val="0024673B"/>
    <w:rsid w:val="0025686F"/>
    <w:rsid w:val="002629E6"/>
    <w:rsid w:val="0026428F"/>
    <w:rsid w:val="00265B1F"/>
    <w:rsid w:val="002754FD"/>
    <w:rsid w:val="00280D7D"/>
    <w:rsid w:val="00283360"/>
    <w:rsid w:val="002850DE"/>
    <w:rsid w:val="0029153D"/>
    <w:rsid w:val="002936EA"/>
    <w:rsid w:val="002970BB"/>
    <w:rsid w:val="002A43E7"/>
    <w:rsid w:val="002B2A3C"/>
    <w:rsid w:val="002B5B65"/>
    <w:rsid w:val="002F5DEB"/>
    <w:rsid w:val="00314529"/>
    <w:rsid w:val="00330C9D"/>
    <w:rsid w:val="003454F1"/>
    <w:rsid w:val="00363D23"/>
    <w:rsid w:val="00383230"/>
    <w:rsid w:val="00384AF9"/>
    <w:rsid w:val="003D1643"/>
    <w:rsid w:val="004111E4"/>
    <w:rsid w:val="00420BD9"/>
    <w:rsid w:val="0042530E"/>
    <w:rsid w:val="0042590D"/>
    <w:rsid w:val="00430A65"/>
    <w:rsid w:val="00455129"/>
    <w:rsid w:val="0048724E"/>
    <w:rsid w:val="00491D5E"/>
    <w:rsid w:val="004C4C68"/>
    <w:rsid w:val="004E2EE8"/>
    <w:rsid w:val="004F2AF3"/>
    <w:rsid w:val="004F65E9"/>
    <w:rsid w:val="0051685C"/>
    <w:rsid w:val="00521D4D"/>
    <w:rsid w:val="00543B93"/>
    <w:rsid w:val="00560068"/>
    <w:rsid w:val="00562BD9"/>
    <w:rsid w:val="00581691"/>
    <w:rsid w:val="005A6559"/>
    <w:rsid w:val="005B6715"/>
    <w:rsid w:val="005C5D3D"/>
    <w:rsid w:val="005D737B"/>
    <w:rsid w:val="005F522D"/>
    <w:rsid w:val="006009C1"/>
    <w:rsid w:val="00613CC3"/>
    <w:rsid w:val="0062211C"/>
    <w:rsid w:val="00622BF2"/>
    <w:rsid w:val="0065649A"/>
    <w:rsid w:val="00657422"/>
    <w:rsid w:val="0066529D"/>
    <w:rsid w:val="00677FA0"/>
    <w:rsid w:val="00684C0A"/>
    <w:rsid w:val="006948B1"/>
    <w:rsid w:val="006A5A68"/>
    <w:rsid w:val="006A6CA2"/>
    <w:rsid w:val="006C0EC5"/>
    <w:rsid w:val="006C6C43"/>
    <w:rsid w:val="006D404B"/>
    <w:rsid w:val="006E5311"/>
    <w:rsid w:val="006F7209"/>
    <w:rsid w:val="007117C5"/>
    <w:rsid w:val="00715C76"/>
    <w:rsid w:val="00717A20"/>
    <w:rsid w:val="007212D2"/>
    <w:rsid w:val="0073704F"/>
    <w:rsid w:val="00754CE8"/>
    <w:rsid w:val="00762382"/>
    <w:rsid w:val="0077196A"/>
    <w:rsid w:val="00782EBD"/>
    <w:rsid w:val="00797C62"/>
    <w:rsid w:val="007A4A2E"/>
    <w:rsid w:val="007C0907"/>
    <w:rsid w:val="007D17B9"/>
    <w:rsid w:val="007D1C58"/>
    <w:rsid w:val="007D3F39"/>
    <w:rsid w:val="007E2442"/>
    <w:rsid w:val="007E26D7"/>
    <w:rsid w:val="007F148A"/>
    <w:rsid w:val="0080028C"/>
    <w:rsid w:val="00807E8E"/>
    <w:rsid w:val="0081101A"/>
    <w:rsid w:val="00815754"/>
    <w:rsid w:val="00815DFF"/>
    <w:rsid w:val="00820EA7"/>
    <w:rsid w:val="008216C6"/>
    <w:rsid w:val="00823BD0"/>
    <w:rsid w:val="00836F3B"/>
    <w:rsid w:val="00840F96"/>
    <w:rsid w:val="008531E5"/>
    <w:rsid w:val="00855912"/>
    <w:rsid w:val="008615C3"/>
    <w:rsid w:val="00863FD9"/>
    <w:rsid w:val="008741D1"/>
    <w:rsid w:val="008A6261"/>
    <w:rsid w:val="008B5366"/>
    <w:rsid w:val="008C0F7C"/>
    <w:rsid w:val="008E25D2"/>
    <w:rsid w:val="008E2F63"/>
    <w:rsid w:val="00905CA3"/>
    <w:rsid w:val="00917372"/>
    <w:rsid w:val="00943A20"/>
    <w:rsid w:val="00964401"/>
    <w:rsid w:val="009651DF"/>
    <w:rsid w:val="0098356A"/>
    <w:rsid w:val="009936EA"/>
    <w:rsid w:val="009A6305"/>
    <w:rsid w:val="009A74BE"/>
    <w:rsid w:val="009B1666"/>
    <w:rsid w:val="009C5F87"/>
    <w:rsid w:val="009D651D"/>
    <w:rsid w:val="00A01E1D"/>
    <w:rsid w:val="00A3015A"/>
    <w:rsid w:val="00A3195C"/>
    <w:rsid w:val="00A358E7"/>
    <w:rsid w:val="00A509C1"/>
    <w:rsid w:val="00A50D5F"/>
    <w:rsid w:val="00A71C51"/>
    <w:rsid w:val="00A8173B"/>
    <w:rsid w:val="00A839D8"/>
    <w:rsid w:val="00A879A1"/>
    <w:rsid w:val="00AA1BBA"/>
    <w:rsid w:val="00AA6536"/>
    <w:rsid w:val="00AC2D5C"/>
    <w:rsid w:val="00AC7BA2"/>
    <w:rsid w:val="00AD4AE8"/>
    <w:rsid w:val="00AD6903"/>
    <w:rsid w:val="00AE005D"/>
    <w:rsid w:val="00AE19BD"/>
    <w:rsid w:val="00AF647F"/>
    <w:rsid w:val="00B11C95"/>
    <w:rsid w:val="00B11D70"/>
    <w:rsid w:val="00B15FD1"/>
    <w:rsid w:val="00B267E5"/>
    <w:rsid w:val="00B35607"/>
    <w:rsid w:val="00B47118"/>
    <w:rsid w:val="00B52D66"/>
    <w:rsid w:val="00B603B3"/>
    <w:rsid w:val="00B65834"/>
    <w:rsid w:val="00B72017"/>
    <w:rsid w:val="00B76AB0"/>
    <w:rsid w:val="00B90230"/>
    <w:rsid w:val="00BA59F5"/>
    <w:rsid w:val="00BB32C7"/>
    <w:rsid w:val="00BD14F4"/>
    <w:rsid w:val="00BD2A0E"/>
    <w:rsid w:val="00BE4EC8"/>
    <w:rsid w:val="00C2440C"/>
    <w:rsid w:val="00C24826"/>
    <w:rsid w:val="00C33D6F"/>
    <w:rsid w:val="00C34ED0"/>
    <w:rsid w:val="00C405FD"/>
    <w:rsid w:val="00C546BF"/>
    <w:rsid w:val="00C549F9"/>
    <w:rsid w:val="00C86DA6"/>
    <w:rsid w:val="00C93F8B"/>
    <w:rsid w:val="00C954BD"/>
    <w:rsid w:val="00C97A1E"/>
    <w:rsid w:val="00CA4AD2"/>
    <w:rsid w:val="00CA5668"/>
    <w:rsid w:val="00CD172C"/>
    <w:rsid w:val="00CD580E"/>
    <w:rsid w:val="00CE40BB"/>
    <w:rsid w:val="00CE71AA"/>
    <w:rsid w:val="00CF1887"/>
    <w:rsid w:val="00D056F6"/>
    <w:rsid w:val="00D13626"/>
    <w:rsid w:val="00D22224"/>
    <w:rsid w:val="00D33819"/>
    <w:rsid w:val="00D417B1"/>
    <w:rsid w:val="00D55DC4"/>
    <w:rsid w:val="00D66D46"/>
    <w:rsid w:val="00D70F34"/>
    <w:rsid w:val="00D935F6"/>
    <w:rsid w:val="00DB2298"/>
    <w:rsid w:val="00DB2BCB"/>
    <w:rsid w:val="00DB5BAF"/>
    <w:rsid w:val="00DC45A9"/>
    <w:rsid w:val="00DC76D3"/>
    <w:rsid w:val="00DD43ED"/>
    <w:rsid w:val="00DD4E0E"/>
    <w:rsid w:val="00DD68C6"/>
    <w:rsid w:val="00DE710C"/>
    <w:rsid w:val="00E042FA"/>
    <w:rsid w:val="00E17C68"/>
    <w:rsid w:val="00E2461A"/>
    <w:rsid w:val="00E45CB8"/>
    <w:rsid w:val="00E50B26"/>
    <w:rsid w:val="00E65958"/>
    <w:rsid w:val="00E72A17"/>
    <w:rsid w:val="00E74AE7"/>
    <w:rsid w:val="00EA56A8"/>
    <w:rsid w:val="00EA782D"/>
    <w:rsid w:val="00EB2A17"/>
    <w:rsid w:val="00ED2DEB"/>
    <w:rsid w:val="00EE4DC6"/>
    <w:rsid w:val="00F178AF"/>
    <w:rsid w:val="00F210A3"/>
    <w:rsid w:val="00F23156"/>
    <w:rsid w:val="00F36728"/>
    <w:rsid w:val="00F370E4"/>
    <w:rsid w:val="00F40171"/>
    <w:rsid w:val="00F45231"/>
    <w:rsid w:val="00F57BF5"/>
    <w:rsid w:val="00F6385D"/>
    <w:rsid w:val="00F67710"/>
    <w:rsid w:val="00F706E9"/>
    <w:rsid w:val="00F73A9E"/>
    <w:rsid w:val="00F84549"/>
    <w:rsid w:val="00F84C7C"/>
    <w:rsid w:val="00F93983"/>
    <w:rsid w:val="00F97260"/>
    <w:rsid w:val="00FA1B6F"/>
    <w:rsid w:val="00FA3369"/>
    <w:rsid w:val="00FA7DDC"/>
    <w:rsid w:val="00FB32D7"/>
    <w:rsid w:val="00FB3D1D"/>
    <w:rsid w:val="00FE71D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530C27-FD57-4A45-B816-9F8ECFAA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93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qFormat/>
    <w:rsid w:val="00F939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qFormat/>
    <w:rsid w:val="00F939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yiv887779266western">
    <w:name w:val="yiv887779266western"/>
    <w:basedOn w:val="Normale"/>
    <w:rsid w:val="00F939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F93983"/>
  </w:style>
  <w:style w:type="paragraph" w:styleId="NormaleWeb">
    <w:name w:val="Normal (Web)"/>
    <w:basedOn w:val="Normale"/>
    <w:rsid w:val="00F93983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F93983"/>
    <w:rPr>
      <w:color w:val="0000FF"/>
      <w:u w:val="single"/>
    </w:rPr>
  </w:style>
  <w:style w:type="paragraph" w:styleId="Testofumetto">
    <w:name w:val="Balloon Text"/>
    <w:basedOn w:val="Normale"/>
    <w:semiHidden/>
    <w:rsid w:val="000C51A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383230"/>
    <w:pPr>
      <w:suppressAutoHyphens/>
      <w:spacing w:before="280"/>
    </w:pPr>
    <w:rPr>
      <w:color w:val="0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21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9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4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5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anosa.bt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stampacomunedicano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stampacomunedicanos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mune.canosa.bt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anosa.b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Canosa di Puglia</vt:lpstr>
    </vt:vector>
  </TitlesOfParts>
  <Company>Hewlett-Packard</Company>
  <LinksUpToDate>false</LinksUpToDate>
  <CharactersWithSpaces>3021</CharactersWithSpaces>
  <SharedDoc>false</SharedDoc>
  <HLinks>
    <vt:vector size="30" baseType="variant">
      <vt:variant>
        <vt:i4>3276898</vt:i4>
      </vt:variant>
      <vt:variant>
        <vt:i4>12</vt:i4>
      </vt:variant>
      <vt:variant>
        <vt:i4>0</vt:i4>
      </vt:variant>
      <vt:variant>
        <vt:i4>5</vt:i4>
      </vt:variant>
      <vt:variant>
        <vt:lpwstr>http://www.comune.canosa.bt.it/</vt:lpwstr>
      </vt:variant>
      <vt:variant>
        <vt:lpwstr/>
      </vt:variant>
      <vt:variant>
        <vt:i4>3276898</vt:i4>
      </vt:variant>
      <vt:variant>
        <vt:i4>9</vt:i4>
      </vt:variant>
      <vt:variant>
        <vt:i4>0</vt:i4>
      </vt:variant>
      <vt:variant>
        <vt:i4>5</vt:i4>
      </vt:variant>
      <vt:variant>
        <vt:lpwstr>http://www.comune.canosa.bt.it/</vt:lpwstr>
      </vt:variant>
      <vt:variant>
        <vt:lpwstr/>
      </vt:variant>
      <vt:variant>
        <vt:i4>1572913</vt:i4>
      </vt:variant>
      <vt:variant>
        <vt:i4>6</vt:i4>
      </vt:variant>
      <vt:variant>
        <vt:i4>0</vt:i4>
      </vt:variant>
      <vt:variant>
        <vt:i4>5</vt:i4>
      </vt:variant>
      <vt:variant>
        <vt:lpwstr>mailto:ufficiostampacomunedicanosa@gmail.com</vt:lpwstr>
      </vt:variant>
      <vt:variant>
        <vt:lpwstr/>
      </vt:variant>
      <vt:variant>
        <vt:i4>1572913</vt:i4>
      </vt:variant>
      <vt:variant>
        <vt:i4>3</vt:i4>
      </vt:variant>
      <vt:variant>
        <vt:i4>0</vt:i4>
      </vt:variant>
      <vt:variant>
        <vt:i4>5</vt:i4>
      </vt:variant>
      <vt:variant>
        <vt:lpwstr>mailto:ufficiostampacomunedicanosa@gmail.com</vt:lpwstr>
      </vt:variant>
      <vt:variant>
        <vt:lpwstr/>
      </vt:variant>
      <vt:variant>
        <vt:i4>3276898</vt:i4>
      </vt:variant>
      <vt:variant>
        <vt:i4>0</vt:i4>
      </vt:variant>
      <vt:variant>
        <vt:i4>0</vt:i4>
      </vt:variant>
      <vt:variant>
        <vt:i4>5</vt:i4>
      </vt:variant>
      <vt:variant>
        <vt:lpwstr>http://www.comune.canosa.bt.it/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Canosa di Puglia</dc:title>
  <dc:subject/>
  <dc:creator>francesca</dc:creator>
  <cp:keywords/>
  <cp:lastModifiedBy>Francesca Lombardi</cp:lastModifiedBy>
  <cp:revision>2</cp:revision>
  <cp:lastPrinted>2013-07-02T14:43:00Z</cp:lastPrinted>
  <dcterms:created xsi:type="dcterms:W3CDTF">2015-10-30T10:35:00Z</dcterms:created>
  <dcterms:modified xsi:type="dcterms:W3CDTF">2015-10-30T10:35:00Z</dcterms:modified>
</cp:coreProperties>
</file>